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60" w:lineRule="atLeast"/>
        <w:jc w:val="center"/>
        <w:rPr>
          <w:rFonts w:hint="eastAsia" w:ascii="小标宋" w:eastAsia="小标宋"/>
          <w:sz w:val="60"/>
        </w:rPr>
      </w:pPr>
      <w:bookmarkStart w:id="0" w:name="_GoBack"/>
      <w:bookmarkEnd w:id="0"/>
      <w:r>
        <w:rPr>
          <w:rFonts w:hint="eastAsia" w:ascii="小标宋" w:eastAsia="小标宋"/>
          <w:sz w:val="50"/>
        </w:rPr>
        <w:t>第十八届中国青年女科学家奖团队奖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候选团队提名表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/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4"/>
        <w:tblW w:w="935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□数学与物理    □化学与材料    □生物农林组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□医药卫生      □地球科学      □计算机与电子信息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4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（300字以内）</w:t>
            </w: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</w:t>
      </w:r>
      <w:r>
        <w:rPr>
          <w:rFonts w:hint="eastAsia" w:ascii="黑体" w:eastAsia="黑体"/>
          <w:sz w:val="30"/>
          <w:szCs w:val="30"/>
        </w:rPr>
        <w:t>创新价值、能力、贡献情况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  <w:r>
              <w:rPr>
                <w:rFonts w:hint="eastAsia" w:ascii="仿宋_GB2312" w:hAnsi="华文仿宋" w:eastAsia="仿宋_GB2312" w:cs="Courier New"/>
              </w:rPr>
              <w:t>请准确、客观地填写被提名团队及</w:t>
            </w:r>
            <w:r>
              <w:rPr>
                <w:rFonts w:ascii="仿宋_GB2312" w:hAnsi="华文仿宋" w:eastAsia="仿宋_GB2312" w:cs="Courier New"/>
              </w:rPr>
              <w:t>主要成员</w:t>
            </w:r>
            <w:r>
              <w:rPr>
                <w:rFonts w:hint="eastAsia" w:ascii="仿宋_GB2312" w:hAnsi="华文仿宋" w:eastAsia="仿宋_GB2312" w:cs="Courier New"/>
              </w:rPr>
              <w:t>的创新</w:t>
            </w:r>
            <w:r>
              <w:rPr>
                <w:rFonts w:ascii="仿宋_GB2312" w:hAnsi="华文仿宋" w:eastAsia="仿宋_GB2312" w:cs="Courier New"/>
              </w:rPr>
              <w:t>能力情况，</w:t>
            </w:r>
            <w:r>
              <w:rPr>
                <w:rFonts w:hint="eastAsia" w:ascii="仿宋_GB2312" w:hAnsi="华文仿宋" w:eastAsia="仿宋_GB231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</w:rPr>
              <w:t>创新价值和</w:t>
            </w:r>
            <w:r>
              <w:rPr>
                <w:rFonts w:hint="eastAsia" w:ascii="仿宋_GB2312" w:hAnsi="华文仿宋" w:eastAsia="仿宋_GB2312"/>
              </w:rPr>
              <w:t>主要贡献</w:t>
            </w:r>
            <w:r>
              <w:rPr>
                <w:rFonts w:hint="eastAsia" w:ascii="仿宋_GB2312" w:hAnsi="华文仿宋" w:eastAsia="仿宋_GB2312" w:cs="Courier New"/>
              </w:rPr>
              <w:t>。限1500字以内。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hint="eastAsia" w:ascii="Times New Roman" w:hAnsi="Times New Roman" w:eastAsia="仿宋_GB2312" w:cs="Times New Roman"/>
          <w:b/>
          <w:sz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团队研究规划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0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</w:rPr>
              <w:t>请填写未来2年内团队研究规划，介绍研究背景意义、研究内容、研究方法、预期成果、进度安排等。限</w:t>
            </w:r>
            <w:r>
              <w:rPr>
                <w:rFonts w:ascii="仿宋_GB2312" w:hAnsi="Times New Roman" w:eastAsia="仿宋_GB2312" w:cs="Courier New"/>
                <w:spacing w:val="2"/>
              </w:rPr>
              <w:t>8</w:t>
            </w:r>
            <w:r>
              <w:rPr>
                <w:rFonts w:hint="eastAsia" w:ascii="仿宋_GB2312" w:hAnsi="Times New Roman" w:eastAsia="仿宋_GB2312" w:cs="Courier New"/>
                <w:spacing w:val="2"/>
              </w:rPr>
              <w:t>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ascii="黑体" w:hAnsi="黑体" w:eastAsia="黑体" w:cs="Times New Roman"/>
          <w:sz w:val="30"/>
        </w:rPr>
      </w:pPr>
      <w:r>
        <w:rPr>
          <w:rFonts w:hint="eastAsia" w:ascii="黑体" w:hAnsi="黑体" w:eastAsia="黑体" w:cs="Times New Roman"/>
          <w:sz w:val="30"/>
        </w:rPr>
        <w:t>四</w:t>
      </w:r>
      <w:r>
        <w:rPr>
          <w:rFonts w:ascii="黑体" w:hAnsi="黑体" w:eastAsia="黑体" w:cs="Times New Roman"/>
          <w:sz w:val="30"/>
        </w:rPr>
        <w:t>、候选团队声明</w:t>
      </w:r>
    </w:p>
    <w:tbl>
      <w:tblPr>
        <w:tblStyle w:val="4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7" w:hRule="atLeast"/>
          <w:jc w:val="center"/>
        </w:trPr>
        <w:tc>
          <w:tcPr>
            <w:tcW w:w="8705" w:type="dxa"/>
            <w:gridSpan w:val="8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</w:t>
            </w:r>
            <w:r>
              <w:rPr>
                <w:rFonts w:hint="eastAsia" w:eastAsia="仿宋_GB2312"/>
                <w:sz w:val="24"/>
              </w:rPr>
              <w:t>被提名</w:t>
            </w:r>
            <w:r>
              <w:rPr>
                <w:rFonts w:eastAsia="仿宋_GB2312"/>
                <w:sz w:val="24"/>
              </w:rPr>
              <w:t>，并承诺</w:t>
            </w:r>
            <w:r>
              <w:rPr>
                <w:rFonts w:hint="eastAsia" w:eastAsia="仿宋_GB2312"/>
                <w:sz w:val="24"/>
              </w:rPr>
              <w:t>提名</w:t>
            </w:r>
            <w:r>
              <w:rPr>
                <w:rFonts w:eastAsia="仿宋_GB2312"/>
                <w:sz w:val="24"/>
              </w:rPr>
              <w:t>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705" w:type="dxa"/>
            <w:gridSpan w:val="8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2.团队</w:t>
            </w:r>
            <w:r>
              <w:rPr>
                <w:rFonts w:hint="eastAsia" w:eastAsia="仿宋_GB2312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成员签字</w:t>
            </w:r>
            <w:r>
              <w:rPr>
                <w:rFonts w:hint="eastAsia" w:eastAsia="仿宋_GB2312"/>
                <w:sz w:val="28"/>
                <w:szCs w:val="28"/>
              </w:rPr>
              <w:t>（15人以内，</w:t>
            </w:r>
            <w:r>
              <w:rPr>
                <w:rFonts w:eastAsia="仿宋_GB2312"/>
                <w:sz w:val="28"/>
                <w:szCs w:val="28"/>
              </w:rPr>
              <w:t>不含团队负责人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4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6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7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9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10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11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12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13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14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15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Lines="50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五、提名意见</w:t>
      </w:r>
    </w:p>
    <w:tbl>
      <w:tblPr>
        <w:tblStyle w:val="4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beforeLines="50" w:afterLines="50"/>
        <w:rPr>
          <w:rFonts w:hint="eastAsia" w:ascii="黑体" w:eastAsia="黑体"/>
          <w:sz w:val="30"/>
          <w:szCs w:val="30"/>
        </w:rPr>
      </w:pPr>
    </w:p>
    <w:p>
      <w:pPr>
        <w:spacing w:beforeLines="50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六、评审意见（由中国青年女科学家奖评审机构填写）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84"/>
    <w:rsid w:val="00022584"/>
    <w:rsid w:val="009D04D5"/>
    <w:rsid w:val="270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/>
      <w:szCs w:val="21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纯文本 Char"/>
    <w:basedOn w:val="5"/>
    <w:link w:val="2"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236</Words>
  <Characters>1347</Characters>
  <Lines>11</Lines>
  <Paragraphs>3</Paragraphs>
  <TotalTime>1</TotalTime>
  <ScaleCrop>false</ScaleCrop>
  <LinksUpToDate>false</LinksUpToDate>
  <CharactersWithSpaces>1580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2021-12-27T07:09:00Z</dcterms:created>
  <dc:creator>dell</dc:creator>
  <cp:lastModifiedBy>wangs</cp:lastModifiedBy>
  <dcterms:modified xsi:type="dcterms:W3CDTF">2021-12-27T07:31:05Z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AE4F8EBAB5534DDFA8695D0507EAC153</vt:lpwstr>
  </property>
</Properties>
</file>